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7C" w:rsidRDefault="00FA5E7C" w:rsidP="00FA5E7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_____</w:t>
      </w:r>
      <w:r w:rsidRPr="00B111DC">
        <w:rPr>
          <w:sz w:val="24"/>
          <w:szCs w:val="24"/>
        </w:rPr>
        <w:t>____________</w:t>
      </w: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8403A"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8403A">
        <w:rPr>
          <w:rFonts w:ascii="Times New Roman" w:hAnsi="Times New Roman"/>
          <w:b/>
          <w:sz w:val="24"/>
          <w:szCs w:val="24"/>
        </w:rPr>
        <w:t>о</w:t>
      </w:r>
      <w:r w:rsidRPr="0008403A">
        <w:rPr>
          <w:rFonts w:ascii="Times New Roman" w:hAnsi="Times New Roman"/>
          <w:b/>
          <w:sz w:val="24"/>
          <w:szCs w:val="24"/>
          <w:lang w:val="kk-KZ"/>
        </w:rPr>
        <w:t>б оказании дополнительных образовательных услуг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0403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00403E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00403E">
        <w:rPr>
          <w:rFonts w:ascii="Times New Roman" w:hAnsi="Times New Roman"/>
          <w:b/>
          <w:sz w:val="24"/>
          <w:szCs w:val="24"/>
        </w:rPr>
        <w:t>ур-Султан</w:t>
      </w:r>
      <w:proofErr w:type="spellEnd"/>
      <w:r w:rsidRPr="0008403A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8403A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8403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8403A">
        <w:rPr>
          <w:rFonts w:ascii="Times New Roman" w:hAnsi="Times New Roman"/>
          <w:b/>
          <w:sz w:val="24"/>
          <w:szCs w:val="24"/>
        </w:rPr>
        <w:t xml:space="preserve">       «</w:t>
      </w:r>
      <w:r w:rsidR="004A1AD7">
        <w:rPr>
          <w:rFonts w:ascii="Times New Roman" w:hAnsi="Times New Roman"/>
          <w:b/>
          <w:sz w:val="24"/>
          <w:szCs w:val="24"/>
        </w:rPr>
        <w:t xml:space="preserve">   </w:t>
      </w:r>
      <w:r w:rsidRPr="0008403A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084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</w:t>
      </w:r>
      <w:r w:rsidRPr="0008403A">
        <w:rPr>
          <w:rFonts w:ascii="Times New Roman" w:hAnsi="Times New Roman"/>
          <w:b/>
          <w:sz w:val="24"/>
          <w:szCs w:val="24"/>
        </w:rPr>
        <w:t xml:space="preserve"> г.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A5E7C" w:rsidRPr="0008403A" w:rsidRDefault="004A1AD7" w:rsidP="00FA5E7C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</w:t>
      </w:r>
      <w:r w:rsidR="00FA5E7C" w:rsidRPr="0008403A">
        <w:rPr>
          <w:b/>
        </w:rPr>
        <w:t>,</w:t>
      </w:r>
      <w:r w:rsidR="00FA5E7C" w:rsidRPr="0008403A">
        <w:t xml:space="preserve"> в лице </w:t>
      </w:r>
      <w:r w:rsidR="00FA5E7C">
        <w:t>главного врача</w:t>
      </w:r>
      <w:proofErr w:type="gramStart"/>
      <w:r>
        <w:t xml:space="preserve">        </w:t>
      </w:r>
      <w:r w:rsidR="00FA5E7C" w:rsidRPr="0008403A">
        <w:t xml:space="preserve"> </w:t>
      </w:r>
      <w:r w:rsidR="00FA5E7C" w:rsidRPr="0008403A">
        <w:rPr>
          <w:b/>
        </w:rPr>
        <w:t>,</w:t>
      </w:r>
      <w:proofErr w:type="gramEnd"/>
      <w:r w:rsidR="00FA5E7C" w:rsidRPr="0008403A">
        <w:rPr>
          <w:b/>
        </w:rPr>
        <w:t xml:space="preserve"> </w:t>
      </w:r>
      <w:r w:rsidR="00FA5E7C" w:rsidRPr="0008403A">
        <w:t xml:space="preserve">действующего на основании Устава, именуемый в дальнейшем «Заказчик», с одной стороны и </w:t>
      </w:r>
      <w:r w:rsidR="00FA5E7C">
        <w:rPr>
          <w:b/>
          <w:bCs/>
          <w:shd w:val="clear" w:color="auto" w:fill="FFFFFF"/>
        </w:rPr>
        <w:t>Товарищество с ограниченной ответственностью</w:t>
      </w:r>
      <w:r w:rsidR="00FA5E7C">
        <w:rPr>
          <w:b/>
        </w:rPr>
        <w:t xml:space="preserve"> </w:t>
      </w:r>
      <w:r w:rsidR="00FA5E7C" w:rsidRPr="0008403A">
        <w:rPr>
          <w:b/>
        </w:rPr>
        <w:t xml:space="preserve">«Национальный центр медицинского образования» </w:t>
      </w:r>
      <w:r w:rsidR="00FA5E7C" w:rsidRPr="0008403A">
        <w:t xml:space="preserve">в лице  директора </w:t>
      </w:r>
      <w:proofErr w:type="spellStart"/>
      <w:r w:rsidR="00FA5E7C" w:rsidRPr="0008403A">
        <w:rPr>
          <w:b/>
        </w:rPr>
        <w:t>Ибраева</w:t>
      </w:r>
      <w:proofErr w:type="spellEnd"/>
      <w:r w:rsidR="00FA5E7C" w:rsidRPr="0008403A">
        <w:rPr>
          <w:b/>
        </w:rPr>
        <w:t xml:space="preserve"> С.</w:t>
      </w:r>
      <w:r w:rsidR="00FA5E7C" w:rsidRPr="00D572AA">
        <w:rPr>
          <w:b/>
        </w:rPr>
        <w:t>Е.</w:t>
      </w:r>
      <w:r w:rsidR="00FA5E7C" w:rsidRPr="0008403A">
        <w:rPr>
          <w:b/>
        </w:rPr>
        <w:t>,</w:t>
      </w:r>
      <w:r w:rsidR="00FA5E7C" w:rsidRPr="0008403A">
        <w:t xml:space="preserve"> действующего на основании Устава</w:t>
      </w:r>
      <w:r w:rsidR="00FA5E7C">
        <w:t>,</w:t>
      </w:r>
      <w:r w:rsidR="00FA5E7C" w:rsidRPr="0008403A">
        <w:t xml:space="preserve"> именуемое в дальнейшем «Исполнитель», с другой стороны, заключили настоящий Договор о нижеследующем: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A5E7C" w:rsidRPr="0008403A" w:rsidRDefault="00FA5E7C" w:rsidP="00FA5E7C">
      <w:pPr>
        <w:pStyle w:val="a4"/>
        <w:spacing w:before="0" w:beforeAutospacing="0" w:after="0" w:afterAutospacing="0"/>
        <w:jc w:val="both"/>
        <w:rPr>
          <w:b/>
        </w:rPr>
      </w:pPr>
      <w:r w:rsidRPr="0008403A">
        <w:t xml:space="preserve">1.1 «Исполнитель» обязуется провести для слушателей «Заказчика» </w:t>
      </w:r>
      <w:r>
        <w:rPr>
          <w:b/>
        </w:rPr>
        <w:t>семинар на тему «</w:t>
      </w:r>
      <w:r w:rsidR="004A1AD7">
        <w:rPr>
          <w:b/>
        </w:rPr>
        <w:t xml:space="preserve">        </w:t>
      </w:r>
      <w:r>
        <w:rPr>
          <w:b/>
        </w:rPr>
        <w:t>» до «31» декабря 2021 года</w:t>
      </w:r>
      <w:proofErr w:type="gramStart"/>
      <w:r>
        <w:rPr>
          <w:b/>
        </w:rPr>
        <w:t>.</w:t>
      </w:r>
      <w:r w:rsidRPr="0008403A">
        <w:rPr>
          <w:b/>
        </w:rPr>
        <w:t>.</w:t>
      </w:r>
      <w:proofErr w:type="gramEnd"/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«Заказчик»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 xml:space="preserve">2.1. Гарантирует посещение занятий, согласно  плану работы и учебно-календарному плану, </w:t>
      </w:r>
      <w:r w:rsidRPr="000A543A">
        <w:rPr>
          <w:rFonts w:ascii="Times New Roman" w:hAnsi="Times New Roman"/>
          <w:sz w:val="24"/>
          <w:szCs w:val="24"/>
        </w:rPr>
        <w:t>согласованного с лектором непрерывного профессионального развития  и дополнительного образования «Исполнитель».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>2.2.Осуществляет оплату за оказанные услуги  в соответствии с разделом 3 настоящего договора.</w:t>
      </w:r>
    </w:p>
    <w:p w:rsidR="00FA5E7C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«Исполнитель»</w:t>
      </w:r>
    </w:p>
    <w:p w:rsidR="00FA5E7C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Проводит обучение в соответствии с календарным планом.</w:t>
      </w:r>
    </w:p>
    <w:p w:rsidR="00FA5E7C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Обеспечивает слушателей необходимыми документами в соответствии с программой обучения.</w:t>
      </w:r>
    </w:p>
    <w:p w:rsidR="00FA5E7C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 прохождении обучения и подписания акта выполненных работ </w:t>
      </w:r>
      <w:r w:rsidRPr="000A543A">
        <w:rPr>
          <w:rFonts w:ascii="Times New Roman" w:hAnsi="Times New Roman"/>
          <w:sz w:val="24"/>
          <w:szCs w:val="24"/>
        </w:rPr>
        <w:t>«Исполнитель»</w:t>
      </w:r>
      <w:r>
        <w:rPr>
          <w:rFonts w:ascii="Times New Roman" w:hAnsi="Times New Roman"/>
          <w:sz w:val="24"/>
          <w:szCs w:val="24"/>
        </w:rPr>
        <w:t xml:space="preserve"> выдает документ установленного образца, свидетельствующий об окончании обучения.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3. Расчеты сторон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 xml:space="preserve">3.1. Общая сумма договора согласно приложению 1 к Договору составляет </w:t>
      </w:r>
      <w:r>
        <w:rPr>
          <w:rFonts w:ascii="Times New Roman" w:hAnsi="Times New Roman"/>
          <w:b/>
          <w:sz w:val="24"/>
          <w:szCs w:val="24"/>
        </w:rPr>
        <w:t>00 000</w:t>
      </w:r>
      <w:r w:rsidRPr="0008403A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0</w:t>
      </w:r>
      <w:r w:rsidRPr="0008403A">
        <w:rPr>
          <w:rFonts w:ascii="Times New Roman" w:hAnsi="Times New Roman"/>
          <w:b/>
          <w:sz w:val="24"/>
          <w:szCs w:val="24"/>
        </w:rPr>
        <w:t xml:space="preserve">) тенге 00 </w:t>
      </w:r>
      <w:proofErr w:type="spellStart"/>
      <w:r w:rsidRPr="0008403A">
        <w:rPr>
          <w:rFonts w:ascii="Times New Roman" w:hAnsi="Times New Roman"/>
          <w:b/>
          <w:sz w:val="24"/>
          <w:szCs w:val="24"/>
        </w:rPr>
        <w:t>тиын</w:t>
      </w:r>
      <w:proofErr w:type="spellEnd"/>
      <w:r w:rsidRPr="003D2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НДС</w:t>
      </w:r>
      <w:r w:rsidRPr="0008403A">
        <w:rPr>
          <w:rFonts w:ascii="Times New Roman" w:hAnsi="Times New Roman"/>
          <w:b/>
          <w:sz w:val="24"/>
          <w:szCs w:val="24"/>
        </w:rPr>
        <w:t>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3D251E">
        <w:rPr>
          <w:rFonts w:ascii="Times New Roman" w:hAnsi="Times New Roman"/>
          <w:sz w:val="24"/>
          <w:szCs w:val="24"/>
        </w:rPr>
        <w:t>производит в течение 10 рабочих дней с момента подписания настоящего Договора 100 % оплату в размере, указанного в пункте 3.1. Договора на расчетный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53F">
        <w:rPr>
          <w:rFonts w:ascii="Times New Roman" w:hAnsi="Times New Roman"/>
        </w:rPr>
        <w:t>Исполнителя.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4. Срок действия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>4.1. Договор вступает в силу с момента его подписания  обеими сторонами и действует до полного его исполнения. В соответствии с Приложением 1 к настоящему договору.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>5.1. Стороны обязуются выполнить свои обязательства, вытекающие  из настоящего Договора, надлежащим образом оказывая  другой Стороне всевозможное содействие, сохраняя конфиденциальность финансовой, медицинской и юридической информации.</w:t>
      </w:r>
    </w:p>
    <w:p w:rsidR="00FA5E7C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>5.2. Споры и разногласия, которые могут возникнуть в связи с исполнением обязательств по настоящему Договору, решаются  Сторонами путем переговоров, а в случае невозможности их урегулирования, споры подлежат разрешению в соответствии с действующим законодательством Республики Казахстан.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6. Форс-мажор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lastRenderedPageBreak/>
        <w:t xml:space="preserve">6.1. Ни одна из сторон не несет ответственности перед другой стороной за невыполнение обязательств  по настоящему договору, обусловленные обязательствами,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</w:t>
      </w:r>
      <w:r w:rsidRPr="0008403A">
        <w:rPr>
          <w:rFonts w:ascii="Times New Roman" w:hAnsi="Times New Roman"/>
          <w:sz w:val="24"/>
          <w:szCs w:val="24"/>
          <w:lang w:val="kk-KZ"/>
        </w:rPr>
        <w:t xml:space="preserve">землетрясение </w:t>
      </w:r>
      <w:r w:rsidRPr="0008403A">
        <w:rPr>
          <w:rFonts w:ascii="Times New Roman" w:hAnsi="Times New Roman"/>
          <w:sz w:val="24"/>
          <w:szCs w:val="24"/>
        </w:rPr>
        <w:t xml:space="preserve">  и другие стихийные бедствия.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>7.1. При пропуске по уважительной причине слушатель может отработать пропущенные занятия индивидуально.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>7.2. Настоящий Договор составлен в двух экземплярах, на  русском языке по одному для каждой  из  сторон. Каждый экземпляр имеет равную юридическую силу.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>7.3. Документы, переданные по факсимильной</w:t>
      </w:r>
      <w:r w:rsidRPr="00397FE7">
        <w:rPr>
          <w:rFonts w:ascii="Times New Roman" w:hAnsi="Times New Roman"/>
          <w:sz w:val="24"/>
          <w:szCs w:val="24"/>
        </w:rPr>
        <w:t>,</w:t>
      </w:r>
      <w:r w:rsidRPr="00397FE7">
        <w:rPr>
          <w:sz w:val="24"/>
          <w:szCs w:val="24"/>
        </w:rPr>
        <w:t xml:space="preserve"> </w:t>
      </w:r>
      <w:r w:rsidRPr="00397FE7">
        <w:rPr>
          <w:rStyle w:val="extended-textshort"/>
          <w:rFonts w:ascii="Times New Roman" w:hAnsi="Times New Roman"/>
          <w:sz w:val="24"/>
          <w:szCs w:val="24"/>
        </w:rPr>
        <w:t xml:space="preserve">электронной или иной </w:t>
      </w:r>
      <w:r w:rsidRPr="00397FE7">
        <w:rPr>
          <w:rFonts w:ascii="Times New Roman" w:hAnsi="Times New Roman"/>
          <w:sz w:val="24"/>
          <w:szCs w:val="24"/>
        </w:rPr>
        <w:t>связи</w:t>
      </w:r>
      <w:r w:rsidRPr="0008403A">
        <w:rPr>
          <w:rFonts w:ascii="Times New Roman" w:hAnsi="Times New Roman"/>
          <w:sz w:val="24"/>
          <w:szCs w:val="24"/>
        </w:rPr>
        <w:t>, имеют полную юридическую силу до замены на оригиналы.</w:t>
      </w:r>
    </w:p>
    <w:p w:rsidR="00FA5E7C" w:rsidRPr="0008403A" w:rsidRDefault="00FA5E7C" w:rsidP="00FA5E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8. Юридические адреса и банковские реквизиты:</w:t>
      </w:r>
    </w:p>
    <w:p w:rsidR="00FA5E7C" w:rsidRPr="0008403A" w:rsidRDefault="00FA5E7C" w:rsidP="00FA5E7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FA5E7C" w:rsidRPr="0008403A" w:rsidTr="00E44382">
        <w:trPr>
          <w:trHeight w:val="3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7C" w:rsidRPr="0008403A" w:rsidRDefault="00FA5E7C" w:rsidP="00E44382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8403A">
              <w:rPr>
                <w:b/>
              </w:rPr>
              <w:t>«Заказчик»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7C" w:rsidRPr="0008403A" w:rsidRDefault="00FA5E7C" w:rsidP="00E44382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8403A">
              <w:rPr>
                <w:b/>
              </w:rPr>
              <w:t>«Исполнитель»</w:t>
            </w:r>
          </w:p>
        </w:tc>
      </w:tr>
      <w:tr w:rsidR="00FA5E7C" w:rsidRPr="0008403A" w:rsidTr="00E44382">
        <w:trPr>
          <w:trHeight w:val="44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7C" w:rsidRPr="0008403A" w:rsidRDefault="00FA5E7C" w:rsidP="00E44382">
            <w:pPr>
              <w:pStyle w:val="a4"/>
              <w:spacing w:before="0" w:beforeAutospacing="0" w:after="0" w:afterAutospacing="0"/>
              <w:rPr>
                <w:b/>
              </w:rPr>
            </w:pPr>
            <w:r w:rsidRPr="0008403A">
              <w:rPr>
                <w:b/>
              </w:rPr>
              <w:t xml:space="preserve"> </w:t>
            </w: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  <w:r w:rsidRPr="0008403A">
              <w:t xml:space="preserve">БИН: </w:t>
            </w: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  <w:r w:rsidRPr="0008403A">
              <w:t xml:space="preserve">БИК: </w:t>
            </w: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  <w:r w:rsidRPr="0008403A">
              <w:t xml:space="preserve">ИИК:  </w:t>
            </w: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  <w:r w:rsidRPr="0008403A">
              <w:t xml:space="preserve">Банк </w:t>
            </w: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Главный врач</w:t>
            </w:r>
            <w:r w:rsidRPr="0008403A">
              <w:rPr>
                <w:u w:val="single"/>
                <w:lang w:val="kk-KZ"/>
              </w:rPr>
              <w:t xml:space="preserve"> </w:t>
            </w:r>
            <w:r w:rsidRPr="0008403A">
              <w:rPr>
                <w:b/>
              </w:rPr>
              <w:t xml:space="preserve">__________  </w:t>
            </w:r>
          </w:p>
          <w:p w:rsidR="00FA5E7C" w:rsidRPr="0008403A" w:rsidRDefault="00FA5E7C" w:rsidP="00E44382">
            <w:pPr>
              <w:rPr>
                <w:rFonts w:ascii="Times New Roman" w:hAnsi="Times New Roman"/>
                <w:sz w:val="24"/>
                <w:szCs w:val="24"/>
              </w:rPr>
            </w:pPr>
            <w:r w:rsidRPr="0008403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7C" w:rsidRDefault="00FA5E7C" w:rsidP="00E4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Товарищество с ограниченной ответственностью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«Национальный центр медицинского образования»</w:t>
            </w:r>
          </w:p>
          <w:p w:rsidR="00FA5E7C" w:rsidRDefault="00FA5E7C" w:rsidP="00E44382">
            <w:pPr>
              <w:pStyle w:val="a4"/>
              <w:spacing w:before="0" w:beforeAutospacing="0" w:after="0" w:afterAutospacing="0"/>
              <w:ind w:right="-108"/>
            </w:pPr>
            <w:r>
              <w:t>010000, г.</w:t>
            </w:r>
            <w:r>
              <w:rPr>
                <w:b/>
              </w:rPr>
              <w:t xml:space="preserve"> </w:t>
            </w:r>
            <w:proofErr w:type="spellStart"/>
            <w:r w:rsidRPr="00B13826">
              <w:t>Нур-Султан</w:t>
            </w:r>
            <w:proofErr w:type="spellEnd"/>
            <w:r>
              <w:t xml:space="preserve">, проспект Рақымжан Қошқарбаев, д.66 </w:t>
            </w:r>
          </w:p>
          <w:p w:rsidR="00FA5E7C" w:rsidRDefault="00FA5E7C" w:rsidP="00E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 130140019555</w:t>
            </w:r>
          </w:p>
          <w:p w:rsidR="00FA5E7C" w:rsidRDefault="00FA5E7C" w:rsidP="00E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HSBKKZKX </w:t>
            </w:r>
          </w:p>
          <w:p w:rsidR="00FA5E7C" w:rsidRDefault="00FA5E7C" w:rsidP="00E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ИИК KZ356017111000009637</w:t>
            </w:r>
          </w:p>
          <w:p w:rsidR="00FA5E7C" w:rsidRDefault="00FA5E7C" w:rsidP="00E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"Народный Банк Казахстана", </w:t>
            </w:r>
          </w:p>
          <w:p w:rsidR="00FA5E7C" w:rsidRDefault="00FA5E7C" w:rsidP="00E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КБЕ 17</w:t>
            </w:r>
          </w:p>
          <w:p w:rsidR="00FA5E7C" w:rsidRDefault="00FA5E7C" w:rsidP="00E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</w:p>
          <w:p w:rsidR="00FA5E7C" w:rsidRDefault="00FA5E7C" w:rsidP="00E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постановке на учет по НДС</w:t>
            </w:r>
          </w:p>
          <w:p w:rsidR="00FA5E7C" w:rsidRDefault="00FA5E7C" w:rsidP="00E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 62001, № 1003545 от 20.01.2016г.</w:t>
            </w: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Директор_____________</w:t>
            </w:r>
            <w:r w:rsidRPr="0008403A">
              <w:rPr>
                <w:b/>
              </w:rPr>
              <w:t xml:space="preserve">___ </w:t>
            </w:r>
            <w:proofErr w:type="spellStart"/>
            <w:r w:rsidRPr="0008403A">
              <w:rPr>
                <w:b/>
              </w:rPr>
              <w:t>Ибраев</w:t>
            </w:r>
            <w:proofErr w:type="spellEnd"/>
            <w:r w:rsidRPr="0008403A">
              <w:rPr>
                <w:b/>
              </w:rPr>
              <w:t xml:space="preserve"> С.Е. </w:t>
            </w:r>
          </w:p>
          <w:p w:rsidR="00FA5E7C" w:rsidRPr="0008403A" w:rsidRDefault="00FA5E7C" w:rsidP="00E44382">
            <w:pPr>
              <w:rPr>
                <w:rFonts w:ascii="Times New Roman" w:hAnsi="Times New Roman"/>
                <w:sz w:val="24"/>
                <w:szCs w:val="24"/>
              </w:rPr>
            </w:pPr>
            <w:r w:rsidRPr="0008403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A5E7C" w:rsidRPr="0008403A" w:rsidRDefault="00FA5E7C" w:rsidP="00FA5E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A5E7C" w:rsidRPr="0008403A" w:rsidRDefault="00FA5E7C" w:rsidP="00FA5E7C">
      <w:pPr>
        <w:pStyle w:val="a3"/>
        <w:ind w:right="10176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br w:type="page"/>
      </w:r>
    </w:p>
    <w:p w:rsidR="00FA5E7C" w:rsidRDefault="00FA5E7C" w:rsidP="00FA5E7C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A5E7C" w:rsidRDefault="00FA5E7C" w:rsidP="00FA5E7C">
      <w:pPr>
        <w:pStyle w:val="a3"/>
        <w:ind w:left="5387"/>
        <w:rPr>
          <w:rFonts w:ascii="Times New Roman" w:hAnsi="Times New Roman"/>
          <w:sz w:val="24"/>
          <w:szCs w:val="24"/>
          <w:u w:val="single"/>
        </w:rPr>
      </w:pPr>
      <w:r w:rsidRPr="0008403A">
        <w:rPr>
          <w:rFonts w:ascii="Times New Roman" w:hAnsi="Times New Roman"/>
          <w:sz w:val="24"/>
          <w:szCs w:val="24"/>
        </w:rPr>
        <w:t xml:space="preserve">к Договору № </w:t>
      </w:r>
    </w:p>
    <w:p w:rsidR="00FA5E7C" w:rsidRDefault="00FA5E7C" w:rsidP="00FA5E7C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08403A">
        <w:rPr>
          <w:rFonts w:ascii="Times New Roman" w:hAnsi="Times New Roman"/>
          <w:sz w:val="24"/>
          <w:szCs w:val="24"/>
        </w:rPr>
        <w:t xml:space="preserve">от </w:t>
      </w:r>
      <w:r w:rsidRPr="0008403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08403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мая</w:t>
      </w:r>
      <w:r w:rsidRPr="00084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2021</w:t>
      </w:r>
      <w:r w:rsidRPr="0008403A">
        <w:rPr>
          <w:rFonts w:ascii="Times New Roman" w:hAnsi="Times New Roman"/>
          <w:sz w:val="24"/>
          <w:szCs w:val="24"/>
        </w:rPr>
        <w:t xml:space="preserve"> г.</w:t>
      </w:r>
    </w:p>
    <w:p w:rsidR="00FA5E7C" w:rsidRPr="0008403A" w:rsidRDefault="00FA5E7C" w:rsidP="00FA5E7C">
      <w:pPr>
        <w:pStyle w:val="a3"/>
        <w:ind w:left="5387"/>
        <w:rPr>
          <w:rFonts w:ascii="Times New Roman" w:hAnsi="Times New Roman"/>
          <w:b/>
          <w:sz w:val="24"/>
          <w:szCs w:val="24"/>
        </w:rPr>
      </w:pP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03A">
        <w:rPr>
          <w:rFonts w:ascii="Times New Roman" w:hAnsi="Times New Roman"/>
          <w:b/>
          <w:sz w:val="24"/>
          <w:szCs w:val="24"/>
        </w:rPr>
        <w:t>Список слушателей</w:t>
      </w:r>
    </w:p>
    <w:p w:rsidR="00FA5E7C" w:rsidRPr="0008403A" w:rsidRDefault="00FA5E7C" w:rsidP="00FA5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852"/>
        <w:gridCol w:w="1559"/>
        <w:gridCol w:w="2693"/>
        <w:gridCol w:w="1418"/>
        <w:gridCol w:w="178"/>
        <w:gridCol w:w="284"/>
      </w:tblGrid>
      <w:tr w:rsidR="00FA5E7C" w:rsidRPr="0008403A" w:rsidTr="00E44382">
        <w:trPr>
          <w:gridAfter w:val="2"/>
          <w:wAfter w:w="462" w:type="dxa"/>
          <w:trHeight w:val="535"/>
        </w:trPr>
        <w:tc>
          <w:tcPr>
            <w:tcW w:w="551" w:type="dxa"/>
            <w:vAlign w:val="center"/>
          </w:tcPr>
          <w:p w:rsidR="00FA5E7C" w:rsidRPr="0008403A" w:rsidRDefault="00FA5E7C" w:rsidP="00E443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2" w:type="dxa"/>
            <w:vAlign w:val="center"/>
          </w:tcPr>
          <w:p w:rsidR="00FA5E7C" w:rsidRPr="0008403A" w:rsidRDefault="00FA5E7C" w:rsidP="00E443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vAlign w:val="center"/>
          </w:tcPr>
          <w:p w:rsidR="00FA5E7C" w:rsidRPr="0008403A" w:rsidRDefault="00FA5E7C" w:rsidP="00E443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693" w:type="dxa"/>
            <w:vAlign w:val="center"/>
          </w:tcPr>
          <w:p w:rsidR="00FA5E7C" w:rsidRPr="0008403A" w:rsidRDefault="00FA5E7C" w:rsidP="00E443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Количество слушателей</w:t>
            </w:r>
          </w:p>
          <w:p w:rsidR="00FA5E7C" w:rsidRPr="0008403A" w:rsidRDefault="00FA5E7C" w:rsidP="00E443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Ф.И.О. и должность</w:t>
            </w:r>
          </w:p>
        </w:tc>
        <w:tc>
          <w:tcPr>
            <w:tcW w:w="1418" w:type="dxa"/>
            <w:vAlign w:val="center"/>
          </w:tcPr>
          <w:p w:rsidR="00FA5E7C" w:rsidRPr="0008403A" w:rsidRDefault="00FA5E7C" w:rsidP="00E443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Стоимость обучения  1 слушателя</w:t>
            </w:r>
          </w:p>
          <w:p w:rsidR="00FA5E7C" w:rsidRPr="0008403A" w:rsidRDefault="00FA5E7C" w:rsidP="00E443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( тенге)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НДС</w:t>
            </w:r>
          </w:p>
        </w:tc>
      </w:tr>
      <w:tr w:rsidR="00FA5E7C" w:rsidRPr="0008403A" w:rsidTr="00E44382">
        <w:trPr>
          <w:gridAfter w:val="2"/>
          <w:wAfter w:w="462" w:type="dxa"/>
          <w:trHeight w:val="769"/>
        </w:trPr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FA5E7C" w:rsidRPr="0008403A" w:rsidRDefault="00FA5E7C" w:rsidP="00E44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5E7C" w:rsidRPr="0008403A" w:rsidRDefault="00FA5E7C" w:rsidP="00E44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FA5E7C" w:rsidRPr="0008403A" w:rsidRDefault="00FA5E7C" w:rsidP="004A1AD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Семинар для врачей по теме «</w:t>
            </w:r>
            <w:r w:rsidR="004A1AD7">
              <w:rPr>
                <w:b/>
              </w:rPr>
              <w:t xml:space="preserve">        </w:t>
            </w:r>
            <w:r>
              <w:rPr>
                <w:b/>
              </w:rPr>
              <w:t>» до «31» декабря 2021 года.</w:t>
            </w:r>
          </w:p>
        </w:tc>
        <w:tc>
          <w:tcPr>
            <w:tcW w:w="1559" w:type="dxa"/>
          </w:tcPr>
          <w:p w:rsidR="00FA5E7C" w:rsidRPr="0008403A" w:rsidRDefault="00FA5E7C" w:rsidP="00E44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A5E7C" w:rsidRPr="0008403A" w:rsidRDefault="00FA5E7C" w:rsidP="00E44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A5E7C" w:rsidRPr="0008403A" w:rsidRDefault="00FA5E7C" w:rsidP="00E44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A5E7C" w:rsidRPr="0008403A" w:rsidRDefault="00FA5E7C" w:rsidP="00E44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A5E7C" w:rsidRPr="0008403A" w:rsidRDefault="00FA5E7C" w:rsidP="00E44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A5E7C" w:rsidRPr="0008403A" w:rsidRDefault="00FA5E7C" w:rsidP="00E44382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Слушатели</w:t>
            </w:r>
          </w:p>
        </w:tc>
        <w:tc>
          <w:tcPr>
            <w:tcW w:w="2693" w:type="dxa"/>
          </w:tcPr>
          <w:p w:rsidR="00FA5E7C" w:rsidRPr="0008403A" w:rsidRDefault="00FA5E7C" w:rsidP="00FA5E7C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</w:tcPr>
          <w:p w:rsidR="00FA5E7C" w:rsidRPr="0008403A" w:rsidRDefault="00FA5E7C" w:rsidP="00E4438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FA5E7C" w:rsidRPr="0008403A" w:rsidTr="00E44382">
        <w:trPr>
          <w:gridAfter w:val="2"/>
          <w:wAfter w:w="462" w:type="dxa"/>
          <w:trHeight w:val="5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E7C" w:rsidRPr="0008403A" w:rsidRDefault="00FA5E7C" w:rsidP="00E443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A5E7C" w:rsidRPr="0008403A" w:rsidRDefault="00FA5E7C" w:rsidP="00E44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</w:p>
        </w:tc>
      </w:tr>
      <w:tr w:rsidR="00FA5E7C" w:rsidRPr="0008403A" w:rsidTr="00E44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9251" w:type="dxa"/>
            <w:gridSpan w:val="6"/>
            <w:shd w:val="clear" w:color="auto" w:fill="auto"/>
          </w:tcPr>
          <w:p w:rsidR="00FA5E7C" w:rsidRPr="0008403A" w:rsidRDefault="00FA5E7C" w:rsidP="00E44382">
            <w:pPr>
              <w:pStyle w:val="a3"/>
              <w:ind w:right="-36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7C" w:rsidRPr="0008403A" w:rsidRDefault="00FA5E7C" w:rsidP="00E44382">
            <w:pPr>
              <w:pStyle w:val="a3"/>
              <w:tabs>
                <w:tab w:val="left" w:pos="743"/>
                <w:tab w:val="left" w:pos="1877"/>
              </w:tabs>
              <w:ind w:right="-3652"/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b/>
                <w:sz w:val="24"/>
                <w:szCs w:val="24"/>
              </w:rPr>
              <w:t>от «Заказчика»:                                                                                от «Исполнителя»:</w:t>
            </w:r>
          </w:p>
          <w:p w:rsidR="00FA5E7C" w:rsidRPr="0008403A" w:rsidRDefault="00FA5E7C" w:rsidP="00E44382">
            <w:pPr>
              <w:pStyle w:val="a3"/>
              <w:tabs>
                <w:tab w:val="left" w:pos="743"/>
                <w:tab w:val="left" w:pos="1877"/>
              </w:tabs>
              <w:ind w:right="-36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7C" w:rsidRPr="0008403A" w:rsidRDefault="00FA5E7C" w:rsidP="00E44382">
            <w:pPr>
              <w:pStyle w:val="a3"/>
              <w:tabs>
                <w:tab w:val="left" w:pos="1877"/>
              </w:tabs>
              <w:ind w:right="-36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7C" w:rsidRPr="0008403A" w:rsidRDefault="00FA5E7C" w:rsidP="00E4438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Главный врач</w:t>
            </w:r>
            <w:r w:rsidRPr="0008403A">
              <w:rPr>
                <w:u w:val="single"/>
                <w:lang w:val="kk-KZ"/>
              </w:rPr>
              <w:t xml:space="preserve">                         </w:t>
            </w:r>
            <w:r w:rsidRPr="0008403A">
              <w:t xml:space="preserve"> </w:t>
            </w:r>
            <w:r w:rsidRPr="0008403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</w:t>
            </w:r>
            <w:r w:rsidRPr="0008403A">
              <w:rPr>
                <w:b/>
              </w:rPr>
              <w:t xml:space="preserve">Директор </w:t>
            </w:r>
            <w:r w:rsidRPr="0008403A">
              <w:t>___________</w:t>
            </w:r>
            <w:r w:rsidRPr="0008403A">
              <w:rPr>
                <w:b/>
              </w:rPr>
              <w:t xml:space="preserve"> </w:t>
            </w:r>
            <w:proofErr w:type="spellStart"/>
            <w:r w:rsidRPr="0008403A">
              <w:rPr>
                <w:b/>
              </w:rPr>
              <w:t>Ибраев</w:t>
            </w:r>
            <w:proofErr w:type="spellEnd"/>
            <w:r w:rsidRPr="0008403A">
              <w:rPr>
                <w:b/>
              </w:rPr>
              <w:t xml:space="preserve"> С.Е. </w:t>
            </w:r>
          </w:p>
          <w:p w:rsidR="00FA5E7C" w:rsidRPr="0008403A" w:rsidRDefault="00FA5E7C" w:rsidP="00E44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03A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084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084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8403A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084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4" w:type="dxa"/>
            <w:shd w:val="clear" w:color="auto" w:fill="auto"/>
          </w:tcPr>
          <w:p w:rsidR="00FA5E7C" w:rsidRPr="0008403A" w:rsidRDefault="00FA5E7C" w:rsidP="00E44382">
            <w:pPr>
              <w:pStyle w:val="a3"/>
              <w:ind w:left="14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7C" w:rsidRPr="0008403A" w:rsidTr="00E44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9251" w:type="dxa"/>
            <w:gridSpan w:val="6"/>
            <w:shd w:val="clear" w:color="auto" w:fill="auto"/>
          </w:tcPr>
          <w:p w:rsidR="00FA5E7C" w:rsidRPr="0008403A" w:rsidRDefault="00FA5E7C" w:rsidP="00E44382">
            <w:pPr>
              <w:pStyle w:val="a3"/>
              <w:ind w:right="-36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A5E7C" w:rsidRPr="0008403A" w:rsidRDefault="00FA5E7C" w:rsidP="00E44382">
            <w:pPr>
              <w:pStyle w:val="a3"/>
              <w:ind w:left="14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5E7C" w:rsidRPr="0008403A" w:rsidRDefault="00FA5E7C" w:rsidP="00FA5E7C">
      <w:pPr>
        <w:rPr>
          <w:rFonts w:ascii="Times New Roman" w:hAnsi="Times New Roman"/>
          <w:sz w:val="24"/>
          <w:szCs w:val="24"/>
        </w:rPr>
      </w:pPr>
    </w:p>
    <w:p w:rsidR="00FA5E7C" w:rsidRPr="00FA5E7C" w:rsidRDefault="00FA5E7C" w:rsidP="00FA5E7C"/>
    <w:sectPr w:rsidR="00FA5E7C" w:rsidRPr="00FA5E7C" w:rsidSect="00FA5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850" w:bottom="1134" w:left="1701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32" w:rsidRDefault="00E75C32" w:rsidP="00E75C32">
      <w:pPr>
        <w:spacing w:after="0" w:line="240" w:lineRule="auto"/>
      </w:pPr>
      <w:r>
        <w:separator/>
      </w:r>
    </w:p>
  </w:endnote>
  <w:endnote w:type="continuationSeparator" w:id="0">
    <w:p w:rsidR="00E75C32" w:rsidRDefault="00E75C32" w:rsidP="00E7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C" w:rsidRDefault="004A1A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FF" w:rsidRPr="000175FF" w:rsidRDefault="004A1AD7" w:rsidP="000175FF">
    <w:pPr>
      <w:pStyle w:val="a7"/>
      <w:tabs>
        <w:tab w:val="left" w:pos="887"/>
        <w:tab w:val="right" w:pos="13892"/>
      </w:tabs>
      <w:spacing w:after="0" w:line="240" w:lineRule="auto"/>
      <w:rPr>
        <w:sz w:val="16"/>
        <w:szCs w:val="16"/>
      </w:rPr>
    </w:pPr>
  </w:p>
  <w:p w:rsidR="00676760" w:rsidRPr="00A26E13" w:rsidRDefault="00FA5E7C" w:rsidP="000175FF">
    <w:pPr>
      <w:pStyle w:val="a7"/>
      <w:tabs>
        <w:tab w:val="left" w:pos="887"/>
        <w:tab w:val="right" w:pos="13892"/>
      </w:tabs>
      <w:spacing w:after="0" w:line="240" w:lineRule="auto"/>
    </w:pPr>
    <w:r w:rsidRPr="000175FF">
      <w:rPr>
        <w:sz w:val="24"/>
        <w:szCs w:val="24"/>
      </w:rPr>
      <w:tab/>
    </w:r>
    <w:r w:rsidRPr="00A26E13">
      <w:t>____________   ____________   ____________</w:t>
    </w:r>
    <w:r>
      <w:t xml:space="preserve">   </w:t>
    </w:r>
    <w:r w:rsidRPr="00A26E13">
      <w:t>____________</w:t>
    </w:r>
    <w:r w:rsidRPr="00A26E13">
      <w:tab/>
    </w:r>
    <w:r w:rsidR="00E75C32" w:rsidRPr="00A26E13">
      <w:rPr>
        <w:rFonts w:cs="Calibri"/>
      </w:rPr>
      <w:fldChar w:fldCharType="begin"/>
    </w:r>
    <w:r w:rsidRPr="00A26E13">
      <w:rPr>
        <w:rFonts w:cs="Calibri"/>
      </w:rPr>
      <w:instrText xml:space="preserve"> PAGE   \* MERGEFORMAT </w:instrText>
    </w:r>
    <w:r w:rsidR="00E75C32" w:rsidRPr="00A26E13">
      <w:rPr>
        <w:rFonts w:cs="Calibri"/>
      </w:rPr>
      <w:fldChar w:fldCharType="separate"/>
    </w:r>
    <w:r w:rsidR="004A1AD7">
      <w:rPr>
        <w:rFonts w:cs="Calibri"/>
        <w:noProof/>
      </w:rPr>
      <w:t>3</w:t>
    </w:r>
    <w:r w:rsidR="00E75C32" w:rsidRPr="00A26E13">
      <w:rPr>
        <w:rFonts w:cs="Calibri"/>
      </w:rPr>
      <w:fldChar w:fldCharType="end"/>
    </w:r>
  </w:p>
  <w:p w:rsidR="00A74790" w:rsidRDefault="004A1A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C" w:rsidRDefault="004A1A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32" w:rsidRDefault="00E75C32" w:rsidP="00E75C32">
      <w:pPr>
        <w:spacing w:after="0" w:line="240" w:lineRule="auto"/>
      </w:pPr>
      <w:r>
        <w:separator/>
      </w:r>
    </w:p>
  </w:footnote>
  <w:footnote w:type="continuationSeparator" w:id="0">
    <w:p w:rsidR="00E75C32" w:rsidRDefault="00E75C32" w:rsidP="00E7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C" w:rsidRDefault="004A1A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C" w:rsidRDefault="004A1A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C" w:rsidRDefault="004A1A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7C"/>
    <w:rsid w:val="004A1AD7"/>
    <w:rsid w:val="00E75C32"/>
    <w:rsid w:val="00F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34"/>
    <w:unhideWhenUsed/>
    <w:qFormat/>
    <w:rsid w:val="00FA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5E7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5E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5E7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A5E7C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FA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>Hewlett-Packard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2021-11-03T10:49:00Z</dcterms:created>
  <dcterms:modified xsi:type="dcterms:W3CDTF">2021-11-03T10:49:00Z</dcterms:modified>
</cp:coreProperties>
</file>